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D2" w:rsidRDefault="003B11E2" w:rsidP="003B11E2">
      <w:r>
        <w:t>BPTO MEETING</w:t>
      </w:r>
    </w:p>
    <w:p w:rsidR="003B11E2" w:rsidRDefault="00990993" w:rsidP="003B11E2">
      <w:r>
        <w:t>11-08</w:t>
      </w:r>
      <w:r w:rsidR="003B11E2">
        <w:t>-2018</w:t>
      </w:r>
    </w:p>
    <w:p w:rsidR="003B11E2" w:rsidRDefault="003B11E2" w:rsidP="003B11E2">
      <w:r>
        <w:t>9:00AM</w:t>
      </w:r>
    </w:p>
    <w:p w:rsidR="003B11E2" w:rsidRDefault="003B11E2" w:rsidP="003B11E2">
      <w:r>
        <w:t>ADMINISTRATION BUILDING, ROOM 148</w:t>
      </w:r>
    </w:p>
    <w:p w:rsidR="003B11E2" w:rsidRDefault="003B11E2" w:rsidP="003B11E2"/>
    <w:p w:rsidR="003B11E2" w:rsidRDefault="003B11E2" w:rsidP="003B11E2">
      <w:pPr>
        <w:jc w:val="left"/>
      </w:pPr>
      <w:r>
        <w:t>Present:</w:t>
      </w:r>
    </w:p>
    <w:p w:rsidR="003B11E2" w:rsidRDefault="003B11E2" w:rsidP="003B11E2">
      <w:pPr>
        <w:jc w:val="left"/>
      </w:pPr>
    </w:p>
    <w:p w:rsidR="003B11E2" w:rsidRDefault="003B11E2" w:rsidP="002E7C32">
      <w:pPr>
        <w:jc w:val="left"/>
      </w:pPr>
      <w:r>
        <w:t>BPTO Officers:</w:t>
      </w:r>
      <w:r w:rsidR="002E7C32">
        <w:t xml:space="preserve"> Katie Morris,</w:t>
      </w:r>
      <w:r w:rsidR="00B91C06">
        <w:t xml:space="preserve"> </w:t>
      </w:r>
      <w:proofErr w:type="spellStart"/>
      <w:r w:rsidR="00B91C06">
        <w:t>Danae</w:t>
      </w:r>
      <w:proofErr w:type="spellEnd"/>
      <w:r w:rsidR="00B91C06">
        <w:t xml:space="preserve"> Ledbetter,</w:t>
      </w:r>
      <w:r w:rsidR="002E7C32">
        <w:t xml:space="preserve"> </w:t>
      </w:r>
      <w:proofErr w:type="spellStart"/>
      <w:r w:rsidR="002E7C32">
        <w:t>Mandi</w:t>
      </w:r>
      <w:proofErr w:type="spellEnd"/>
      <w:r w:rsidR="002E7C32">
        <w:t xml:space="preserve"> Byrd, Amanda Morrow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Elementary Officers:</w:t>
      </w:r>
      <w:r w:rsidR="002E7C32">
        <w:t xml:space="preserve"> </w:t>
      </w:r>
      <w:r w:rsidR="00B91C06">
        <w:t xml:space="preserve">Tiffany Hastings (CES), Jocelyn </w:t>
      </w:r>
      <w:proofErr w:type="spellStart"/>
      <w:r w:rsidR="00B91C06">
        <w:t>Lampkin</w:t>
      </w:r>
      <w:proofErr w:type="spellEnd"/>
      <w:r w:rsidR="00B91C06">
        <w:t xml:space="preserve"> (WES), Julie </w:t>
      </w:r>
      <w:proofErr w:type="spellStart"/>
      <w:r w:rsidR="00B91C06">
        <w:t>Grau</w:t>
      </w:r>
      <w:proofErr w:type="spellEnd"/>
      <w:r w:rsidR="00B91C06">
        <w:t xml:space="preserve"> (TJES), Shannon </w:t>
      </w:r>
      <w:proofErr w:type="spellStart"/>
      <w:r w:rsidR="00B91C06">
        <w:t>Helman</w:t>
      </w:r>
      <w:proofErr w:type="spellEnd"/>
      <w:r w:rsidR="00B91C06">
        <w:t xml:space="preserve"> (AGES), Christina Baker (OCES), </w:t>
      </w:r>
      <w:proofErr w:type="spellStart"/>
      <w:r w:rsidR="00B91C06">
        <w:t>Danae</w:t>
      </w:r>
      <w:proofErr w:type="spellEnd"/>
      <w:r w:rsidR="00B91C06">
        <w:t xml:space="preserve"> Ledbetter (REBES), Amanda Morrow (CPES), Marci Pickett (WES)</w:t>
      </w:r>
    </w:p>
    <w:p w:rsidR="003B11E2" w:rsidRDefault="003B11E2" w:rsidP="003B11E2">
      <w:pPr>
        <w:jc w:val="left"/>
      </w:pPr>
    </w:p>
    <w:p w:rsidR="00990993" w:rsidRDefault="003B11E2" w:rsidP="003B11E2">
      <w:pPr>
        <w:jc w:val="left"/>
      </w:pPr>
      <w:r>
        <w:t>Middle Schools:</w:t>
      </w:r>
      <w:r w:rsidR="002E7C32">
        <w:t xml:space="preserve"> </w:t>
      </w:r>
      <w:r w:rsidR="00B91C06">
        <w:t xml:space="preserve">Kathy </w:t>
      </w:r>
      <w:proofErr w:type="spellStart"/>
      <w:r w:rsidR="00B91C06">
        <w:t>Matherly</w:t>
      </w:r>
      <w:proofErr w:type="spellEnd"/>
      <w:r w:rsidR="00B91C06">
        <w:t xml:space="preserve"> (RBMS), Krista Davis (AAMS), Kristen Caldwell (OHMS)</w:t>
      </w:r>
    </w:p>
    <w:p w:rsidR="00990993" w:rsidRDefault="00990993" w:rsidP="003B11E2">
      <w:pPr>
        <w:jc w:val="left"/>
      </w:pPr>
    </w:p>
    <w:p w:rsidR="003B11E2" w:rsidRDefault="003B11E2" w:rsidP="003B11E2">
      <w:pPr>
        <w:jc w:val="left"/>
      </w:pPr>
      <w:r>
        <w:t>Junior Highs:</w:t>
      </w:r>
      <w:r w:rsidR="002E7C32">
        <w:t xml:space="preserve"> </w:t>
      </w:r>
      <w:r w:rsidR="00B91C06">
        <w:t>Suzie Barnett (FJHS)</w:t>
      </w:r>
    </w:p>
    <w:p w:rsidR="00990993" w:rsidRDefault="00990993" w:rsidP="003B11E2">
      <w:pPr>
        <w:jc w:val="left"/>
      </w:pPr>
    </w:p>
    <w:p w:rsidR="003B11E2" w:rsidRDefault="003B11E2" w:rsidP="003B11E2">
      <w:pPr>
        <w:jc w:val="left"/>
      </w:pPr>
      <w:r>
        <w:t>High Schools:</w:t>
      </w:r>
      <w:r w:rsidR="002E7C32">
        <w:t xml:space="preserve"> </w:t>
      </w:r>
      <w:r w:rsidR="00B91C06">
        <w:t xml:space="preserve">Wanda </w:t>
      </w:r>
      <w:proofErr w:type="spellStart"/>
      <w:r w:rsidR="00B91C06">
        <w:t>Meinhardt</w:t>
      </w:r>
      <w:proofErr w:type="spellEnd"/>
      <w:r w:rsidR="00B91C06">
        <w:t xml:space="preserve"> (BHS)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BPS Administration:</w:t>
      </w:r>
      <w:r w:rsidR="004D6DBE">
        <w:t xml:space="preserve"> Dr. Jones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BPS School Board: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Conference Call:</w:t>
      </w:r>
      <w:r w:rsidR="00827623">
        <w:t xml:space="preserve"> </w:t>
      </w:r>
      <w:r w:rsidR="00B91C06">
        <w:t>Rebecca Arnold (CGES)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  <w:r>
        <w:t>Other Guests:</w:t>
      </w: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pPr>
        <w:jc w:val="left"/>
      </w:pPr>
    </w:p>
    <w:p w:rsidR="003B11E2" w:rsidRDefault="003B11E2" w:rsidP="003B11E2">
      <w:r>
        <w:t>BPTO MEETING MINUTES</w:t>
      </w:r>
      <w:r>
        <w:tab/>
      </w:r>
    </w:p>
    <w:p w:rsidR="006501A6" w:rsidRDefault="006501A6" w:rsidP="003B11E2"/>
    <w:p w:rsidR="006501A6" w:rsidRDefault="006501A6" w:rsidP="006501A6">
      <w:pPr>
        <w:pStyle w:val="ListParagraph"/>
        <w:numPr>
          <w:ilvl w:val="0"/>
          <w:numId w:val="3"/>
        </w:numPr>
        <w:jc w:val="left"/>
      </w:pPr>
      <w:r>
        <w:t xml:space="preserve">Welcome/Meeting called to order by Katie Morris at </w:t>
      </w:r>
      <w:r w:rsidR="00827623">
        <w:t>9:0</w:t>
      </w:r>
      <w:r w:rsidR="00A9059C">
        <w:t>6</w:t>
      </w:r>
      <w:r w:rsidR="00827623">
        <w:t xml:space="preserve">am. She welcomed everyone to the meeting and on conference call. </w:t>
      </w:r>
    </w:p>
    <w:p w:rsidR="00827623" w:rsidRDefault="00827623" w:rsidP="00827623">
      <w:pPr>
        <w:ind w:left="360"/>
        <w:jc w:val="left"/>
      </w:pPr>
    </w:p>
    <w:p w:rsidR="00827623" w:rsidRDefault="00990993" w:rsidP="00827623">
      <w:pPr>
        <w:pStyle w:val="ListParagraph"/>
        <w:numPr>
          <w:ilvl w:val="0"/>
          <w:numId w:val="3"/>
        </w:numPr>
        <w:jc w:val="left"/>
      </w:pPr>
      <w:r>
        <w:t>Approval of September</w:t>
      </w:r>
      <w:r w:rsidR="006501A6">
        <w:t xml:space="preserve"> Meeting </w:t>
      </w:r>
      <w:proofErr w:type="gramStart"/>
      <w:r w:rsidR="006501A6">
        <w:t xml:space="preserve">Minutes </w:t>
      </w:r>
      <w:r w:rsidR="00B91C06">
        <w:t xml:space="preserve"> -</w:t>
      </w:r>
      <w:proofErr w:type="gramEnd"/>
      <w:r w:rsidR="00B91C06">
        <w:t xml:space="preserve"> no suggestions/changes made. Motion to approve Cooper, Fulbright second. All approved. No discussion. Approved by majority. No objections. Motion carried. </w:t>
      </w:r>
    </w:p>
    <w:p w:rsidR="000A21C0" w:rsidRDefault="000A21C0" w:rsidP="00B91C06">
      <w:pPr>
        <w:jc w:val="left"/>
      </w:pPr>
    </w:p>
    <w:p w:rsidR="000A21C0" w:rsidRDefault="00B91C06" w:rsidP="00316B75">
      <w:pPr>
        <w:pStyle w:val="ListParagraph"/>
        <w:numPr>
          <w:ilvl w:val="0"/>
          <w:numId w:val="5"/>
        </w:numPr>
        <w:jc w:val="left"/>
      </w:pPr>
      <w:r>
        <w:t xml:space="preserve"> </w:t>
      </w:r>
      <w:r w:rsidR="006501A6">
        <w:t xml:space="preserve">Approval of </w:t>
      </w:r>
      <w:r w:rsidR="00990993">
        <w:t xml:space="preserve">September and October </w:t>
      </w:r>
      <w:r w:rsidR="006501A6">
        <w:t>Treas</w:t>
      </w:r>
      <w:r w:rsidR="00990993">
        <w:t>urer’s Report</w:t>
      </w:r>
      <w:r>
        <w:t xml:space="preserve"> – </w:t>
      </w:r>
      <w:proofErr w:type="spellStart"/>
      <w:r>
        <w:t>Mandi</w:t>
      </w:r>
      <w:proofErr w:type="spellEnd"/>
      <w:r>
        <w:t xml:space="preserve"> review of Reports. Still trying to set a meeting up with </w:t>
      </w:r>
      <w:proofErr w:type="spellStart"/>
      <w:r>
        <w:t>Arvest</w:t>
      </w:r>
      <w:proofErr w:type="spellEnd"/>
      <w:r>
        <w:t xml:space="preserve"> to get charges dropped from previous months. </w:t>
      </w:r>
      <w:proofErr w:type="spellStart"/>
      <w:r>
        <w:t>Arvest</w:t>
      </w:r>
      <w:proofErr w:type="spellEnd"/>
      <w:r>
        <w:t xml:space="preserve"> had assured her that no more charges will accrue. Motion to approve made by Apple Glen, Cooper second. All approved. No discussion. Approved by majority. No objections. Motion carried. </w:t>
      </w:r>
    </w:p>
    <w:p w:rsidR="000A21C0" w:rsidRDefault="000A21C0" w:rsidP="00990993">
      <w:pPr>
        <w:pStyle w:val="ListParagraph"/>
        <w:jc w:val="left"/>
      </w:pPr>
    </w:p>
    <w:p w:rsidR="00221888" w:rsidRDefault="00221888" w:rsidP="00B91C06">
      <w:pPr>
        <w:pStyle w:val="ListParagraph"/>
        <w:numPr>
          <w:ilvl w:val="0"/>
          <w:numId w:val="5"/>
        </w:numPr>
        <w:jc w:val="left"/>
      </w:pPr>
      <w:r>
        <w:t>Old Business</w:t>
      </w:r>
    </w:p>
    <w:p w:rsidR="00221888" w:rsidRDefault="00221888" w:rsidP="00221888">
      <w:pPr>
        <w:pStyle w:val="ListParagraph"/>
      </w:pPr>
    </w:p>
    <w:p w:rsidR="000A21C0" w:rsidRDefault="000A21C0" w:rsidP="00221888">
      <w:pPr>
        <w:pStyle w:val="ListParagraph"/>
        <w:jc w:val="left"/>
      </w:pPr>
      <w:r>
        <w:t>Best practice meeting in October – beneficial</w:t>
      </w:r>
      <w:r w:rsidR="00316B75">
        <w:t>?</w:t>
      </w:r>
      <w:r>
        <w:t xml:space="preserve"> – </w:t>
      </w:r>
      <w:proofErr w:type="gramStart"/>
      <w:r>
        <w:t>sent</w:t>
      </w:r>
      <w:proofErr w:type="gramEnd"/>
      <w:r>
        <w:t xml:space="preserve"> out minutes – if attended please give feedback – share ideas, ask questions</w:t>
      </w:r>
    </w:p>
    <w:p w:rsidR="000A21C0" w:rsidRDefault="000A21C0" w:rsidP="000A21C0">
      <w:pPr>
        <w:pStyle w:val="ListParagraph"/>
        <w:jc w:val="left"/>
      </w:pPr>
      <w:proofErr w:type="gramStart"/>
      <w:r>
        <w:t>Creekside c</w:t>
      </w:r>
      <w:r w:rsidR="00316B75">
        <w:t>arnival tomorrow – waivers?</w:t>
      </w:r>
      <w:proofErr w:type="gramEnd"/>
      <w:r w:rsidR="00316B75">
        <w:t xml:space="preserve">  - Osage C</w:t>
      </w:r>
      <w:r>
        <w:t>reek did a waiver for a bounce house and then canc</w:t>
      </w:r>
      <w:r w:rsidR="00316B75">
        <w:t>eled bounce house due to weather</w:t>
      </w:r>
      <w:r>
        <w:t xml:space="preserve"> – insurance recommends having a waiver signed if PTO sponsored event when having </w:t>
      </w:r>
      <w:r w:rsidR="00316B75">
        <w:t>any physical activities (bounce houses, obstacle courses, etc.)</w:t>
      </w:r>
      <w:r>
        <w:t xml:space="preserve"> – make sure the vendor has insurance – number 1 important thing</w:t>
      </w:r>
    </w:p>
    <w:p w:rsidR="000A21C0" w:rsidRDefault="000A21C0" w:rsidP="000A21C0">
      <w:pPr>
        <w:pStyle w:val="ListParagraph"/>
        <w:jc w:val="left"/>
      </w:pPr>
      <w:proofErr w:type="spellStart"/>
      <w:r>
        <w:t>B</w:t>
      </w:r>
      <w:r w:rsidR="00316B75">
        <w:t>rightfield</w:t>
      </w:r>
      <w:proofErr w:type="spellEnd"/>
      <w:r w:rsidR="00316B75">
        <w:t xml:space="preserve"> Aviator Games– covered by school </w:t>
      </w:r>
      <w:r>
        <w:t>bec</w:t>
      </w:r>
      <w:r w:rsidR="00316B75">
        <w:t>ause games ran by school not PTO</w:t>
      </w:r>
    </w:p>
    <w:p w:rsidR="000A21C0" w:rsidRDefault="000A21C0" w:rsidP="000A21C0">
      <w:pPr>
        <w:pStyle w:val="ListParagraph"/>
        <w:jc w:val="left"/>
      </w:pPr>
    </w:p>
    <w:p w:rsidR="000A21C0" w:rsidRDefault="00316B75" w:rsidP="000A21C0">
      <w:pPr>
        <w:pStyle w:val="ListParagraph"/>
        <w:jc w:val="left"/>
      </w:pPr>
      <w:proofErr w:type="spellStart"/>
      <w:r>
        <w:t>Dr.J</w:t>
      </w:r>
      <w:r w:rsidR="000A21C0">
        <w:t>ones</w:t>
      </w:r>
      <w:proofErr w:type="spellEnd"/>
      <w:r w:rsidR="000A21C0">
        <w:t xml:space="preserve"> – cannot sue school for liability – school district exempt</w:t>
      </w:r>
    </w:p>
    <w:p w:rsidR="000A21C0" w:rsidRDefault="000A21C0" w:rsidP="000A21C0">
      <w:pPr>
        <w:pStyle w:val="ListParagraph"/>
        <w:jc w:val="left"/>
      </w:pPr>
    </w:p>
    <w:p w:rsidR="000A21C0" w:rsidRDefault="000A21C0" w:rsidP="000A21C0">
      <w:pPr>
        <w:pStyle w:val="ListParagraph"/>
        <w:jc w:val="left"/>
      </w:pPr>
      <w:r>
        <w:t>Ven</w:t>
      </w:r>
      <w:r w:rsidR="00316B75">
        <w:t>dors should have insurance – PTO</w:t>
      </w:r>
      <w:r>
        <w:t xml:space="preserve"> should do waivers</w:t>
      </w:r>
    </w:p>
    <w:p w:rsidR="000A21C0" w:rsidRDefault="000A21C0" w:rsidP="000A21C0">
      <w:pPr>
        <w:pStyle w:val="ListParagraph"/>
        <w:jc w:val="left"/>
      </w:pPr>
    </w:p>
    <w:p w:rsidR="000A21C0" w:rsidRDefault="000A21C0" w:rsidP="00316B75">
      <w:pPr>
        <w:ind w:left="720"/>
        <w:jc w:val="left"/>
      </w:pPr>
      <w:proofErr w:type="gramStart"/>
      <w:r>
        <w:t>Factors</w:t>
      </w:r>
      <w:r w:rsidR="00316B75">
        <w:t xml:space="preserve"> for waivers – Who plans events?</w:t>
      </w:r>
      <w:proofErr w:type="gramEnd"/>
      <w:r w:rsidR="00316B75">
        <w:t xml:space="preserve"> Who gets money? </w:t>
      </w:r>
      <w:r>
        <w:t xml:space="preserve">Could we add to the student handbook? Online type form? </w:t>
      </w:r>
      <w:proofErr w:type="gramStart"/>
      <w:r w:rsidR="001B23B1">
        <w:t>Contact insurance agent directly if questions</w:t>
      </w:r>
      <w:r w:rsidR="00316B75">
        <w:t>.</w:t>
      </w:r>
      <w:proofErr w:type="gramEnd"/>
    </w:p>
    <w:p w:rsidR="001B23B1" w:rsidRDefault="001B23B1" w:rsidP="001B23B1">
      <w:pPr>
        <w:pStyle w:val="ListParagraph"/>
        <w:jc w:val="left"/>
      </w:pPr>
      <w:r>
        <w:t xml:space="preserve">Use only bounce </w:t>
      </w:r>
      <w:r w:rsidR="00316B75">
        <w:t>houses with liability insurance</w:t>
      </w:r>
      <w:r>
        <w:t xml:space="preserve"> - maybe provide a worker from that company</w:t>
      </w:r>
      <w:r w:rsidR="00316B75">
        <w:t xml:space="preserve"> to run the bounce house – get copy of insurance from company to post at carnival</w:t>
      </w:r>
    </w:p>
    <w:p w:rsidR="001B23B1" w:rsidRDefault="00316B75" w:rsidP="001B23B1">
      <w:pPr>
        <w:pStyle w:val="ListParagraph"/>
        <w:jc w:val="left"/>
      </w:pPr>
      <w:r>
        <w:t xml:space="preserve"> </w:t>
      </w:r>
      <w:proofErr w:type="gramStart"/>
      <w:r>
        <w:t>W</w:t>
      </w:r>
      <w:r w:rsidR="001B23B1">
        <w:t>aiver</w:t>
      </w:r>
      <w:r>
        <w:t>/disclaimer</w:t>
      </w:r>
      <w:r w:rsidR="001B23B1">
        <w:t xml:space="preserve"> for</w:t>
      </w:r>
      <w:r>
        <w:t>m on back of ticket?</w:t>
      </w:r>
      <w:proofErr w:type="gramEnd"/>
    </w:p>
    <w:p w:rsidR="001B23B1" w:rsidRDefault="001B23B1" w:rsidP="001B23B1">
      <w:pPr>
        <w:pStyle w:val="ListParagraph"/>
        <w:jc w:val="left"/>
      </w:pPr>
    </w:p>
    <w:p w:rsidR="001B23B1" w:rsidRDefault="001B23B1" w:rsidP="001B23B1">
      <w:pPr>
        <w:pStyle w:val="ListParagraph"/>
        <w:jc w:val="left"/>
      </w:pPr>
      <w:r>
        <w:t>Put together a commit</w:t>
      </w:r>
      <w:r w:rsidR="00316B75">
        <w:t>tee for a waiver and options – Suzie B</w:t>
      </w:r>
      <w:r>
        <w:t>urnett – Fulbright – will head – handboo</w:t>
      </w:r>
      <w:r w:rsidR="00316B75">
        <w:t>k will not work for all kids – C</w:t>
      </w:r>
      <w:r>
        <w:t>ooper did waiver because they created o</w:t>
      </w:r>
      <w:r w:rsidR="00316B75">
        <w:t>bstacle course themselves – had</w:t>
      </w:r>
      <w:r>
        <w:t xml:space="preserve"> 4 helpers</w:t>
      </w:r>
      <w:r w:rsidR="00316B75">
        <w:t xml:space="preserve"> - had</w:t>
      </w:r>
      <w:r>
        <w:t xml:space="preserve"> kids feel out form before allowing on obstacle course</w:t>
      </w:r>
    </w:p>
    <w:p w:rsidR="001B23B1" w:rsidRDefault="001B23B1" w:rsidP="001B23B1">
      <w:pPr>
        <w:pStyle w:val="ListParagraph"/>
        <w:jc w:val="left"/>
      </w:pPr>
    </w:p>
    <w:p w:rsidR="001B23B1" w:rsidRDefault="00316B75" w:rsidP="00316B75">
      <w:pPr>
        <w:ind w:left="720"/>
        <w:jc w:val="left"/>
      </w:pPr>
      <w:proofErr w:type="spellStart"/>
      <w:r>
        <w:lastRenderedPageBreak/>
        <w:t>Dr.J</w:t>
      </w:r>
      <w:r w:rsidR="001B23B1">
        <w:t>ones</w:t>
      </w:r>
      <w:proofErr w:type="spellEnd"/>
      <w:r w:rsidR="001B23B1">
        <w:t xml:space="preserve"> – make a list </w:t>
      </w:r>
      <w:r>
        <w:t>of all questions and factors</w:t>
      </w:r>
      <w:r w:rsidR="001B23B1">
        <w:t>– allow district attor</w:t>
      </w:r>
      <w:r>
        <w:t>ney to look out – send all ideas to Katie</w:t>
      </w:r>
    </w:p>
    <w:p w:rsidR="001B23B1" w:rsidRDefault="001B23B1" w:rsidP="001B23B1">
      <w:pPr>
        <w:pStyle w:val="ListParagraph"/>
        <w:jc w:val="left"/>
      </w:pPr>
    </w:p>
    <w:p w:rsidR="00221888" w:rsidRDefault="00221888" w:rsidP="00221888">
      <w:pPr>
        <w:pStyle w:val="ListParagraph"/>
        <w:numPr>
          <w:ilvl w:val="0"/>
          <w:numId w:val="5"/>
        </w:numPr>
        <w:jc w:val="left"/>
      </w:pPr>
      <w:r>
        <w:t>New Business</w:t>
      </w:r>
    </w:p>
    <w:p w:rsidR="001B23B1" w:rsidRDefault="001B23B1" w:rsidP="00221888">
      <w:pPr>
        <w:pStyle w:val="ListParagraph"/>
        <w:numPr>
          <w:ilvl w:val="1"/>
          <w:numId w:val="5"/>
        </w:numPr>
        <w:jc w:val="left"/>
      </w:pPr>
      <w:r>
        <w:t xml:space="preserve">Parents </w:t>
      </w:r>
      <w:r w:rsidR="00221888">
        <w:t>Night O</w:t>
      </w:r>
      <w:r>
        <w:t xml:space="preserve">ut – lots of liability with this – using lots of volunteers – not trained, not background checked – this is a huge </w:t>
      </w:r>
      <w:r w:rsidR="00316B75">
        <w:t>liability – talked with Dr. Jones</w:t>
      </w:r>
      <w:r>
        <w:t>, attorne</w:t>
      </w:r>
      <w:r w:rsidR="00316B75">
        <w:t>ys, - all liability falls on PTO</w:t>
      </w:r>
      <w:r>
        <w:t xml:space="preserve">, - not worth the risk </w:t>
      </w:r>
      <w:r w:rsidR="00B26ABE">
        <w:t>–</w:t>
      </w:r>
      <w:r>
        <w:t xml:space="preserve"> </w:t>
      </w:r>
      <w:r w:rsidR="00B26ABE">
        <w:t>biggest concern is with background checks – still concerns with losing a kid, kid g</w:t>
      </w:r>
      <w:r w:rsidR="00316B75">
        <w:t>etting hurt, allergy reaction, etc…</w:t>
      </w:r>
    </w:p>
    <w:p w:rsidR="00B26ABE" w:rsidRDefault="00B26ABE" w:rsidP="00B26ABE">
      <w:pPr>
        <w:jc w:val="left"/>
      </w:pPr>
    </w:p>
    <w:p w:rsidR="00B26ABE" w:rsidRDefault="00316B75" w:rsidP="00221888">
      <w:pPr>
        <w:ind w:left="1440"/>
        <w:jc w:val="left"/>
      </w:pPr>
      <w:proofErr w:type="spellStart"/>
      <w:r>
        <w:t>Centerton</w:t>
      </w:r>
      <w:proofErr w:type="spellEnd"/>
      <w:r>
        <w:t xml:space="preserve"> Gamble – have had PNO’s, school staff members help watch kids</w:t>
      </w:r>
      <w:r w:rsidR="00B26ABE">
        <w:t xml:space="preserve"> – PTOs need to have staff members with background checks – controls still need to be put in place – </w:t>
      </w:r>
      <w:proofErr w:type="spellStart"/>
      <w:r w:rsidR="00B26ABE">
        <w:t>checkin</w:t>
      </w:r>
      <w:proofErr w:type="spellEnd"/>
      <w:r w:rsidR="00B26ABE">
        <w:t>/checkout in place – volunteers/kids ratio – allergy f</w:t>
      </w:r>
      <w:r>
        <w:t xml:space="preserve">orms </w:t>
      </w:r>
    </w:p>
    <w:p w:rsidR="00B26ABE" w:rsidRDefault="00B26ABE" w:rsidP="00B26ABE">
      <w:pPr>
        <w:jc w:val="left"/>
      </w:pPr>
    </w:p>
    <w:p w:rsidR="00B26ABE" w:rsidRDefault="00B26ABE" w:rsidP="00221888">
      <w:pPr>
        <w:ind w:left="720" w:firstLine="720"/>
        <w:jc w:val="left"/>
      </w:pPr>
      <w:r>
        <w:t>Q</w:t>
      </w:r>
      <w:r w:rsidR="00316B75">
        <w:t>uestion – D</w:t>
      </w:r>
      <w:r>
        <w:t xml:space="preserve">o the cleaning staff </w:t>
      </w:r>
      <w:r w:rsidR="00316B75">
        <w:t xml:space="preserve">at schools </w:t>
      </w:r>
      <w:r>
        <w:t>have background checks? – yes</w:t>
      </w:r>
    </w:p>
    <w:p w:rsidR="00B26ABE" w:rsidRDefault="00B26ABE" w:rsidP="00B26ABE">
      <w:pPr>
        <w:jc w:val="left"/>
      </w:pPr>
    </w:p>
    <w:p w:rsidR="00B26ABE" w:rsidRDefault="00B26ABE" w:rsidP="00221888">
      <w:pPr>
        <w:ind w:left="1440"/>
        <w:jc w:val="left"/>
      </w:pPr>
      <w:r>
        <w:t xml:space="preserve">PNO can happen if you staff </w:t>
      </w:r>
      <w:r w:rsidR="00221888">
        <w:t xml:space="preserve">with licensed background check </w:t>
      </w:r>
      <w:r>
        <w:t>working– if only parents volunteering – no – we should only allow kids that go to that school</w:t>
      </w:r>
      <w:r w:rsidR="00221888">
        <w:t>, no siblings</w:t>
      </w:r>
    </w:p>
    <w:p w:rsidR="00B26ABE" w:rsidRDefault="00221888" w:rsidP="00B26ABE">
      <w:pPr>
        <w:jc w:val="left"/>
      </w:pPr>
      <w:r>
        <w:tab/>
      </w:r>
    </w:p>
    <w:p w:rsidR="00A1480D" w:rsidRDefault="00B26ABE" w:rsidP="00221888">
      <w:pPr>
        <w:pStyle w:val="ListParagraph"/>
        <w:numPr>
          <w:ilvl w:val="1"/>
          <w:numId w:val="5"/>
        </w:numPr>
        <w:jc w:val="left"/>
      </w:pPr>
      <w:r>
        <w:t>Scholarships – January – will start to get</w:t>
      </w:r>
      <w:r w:rsidR="00221888">
        <w:t xml:space="preserve"> info – everyone needs to give one</w:t>
      </w:r>
      <w:r>
        <w:t xml:space="preserve"> $500 scholarship – can give as many as you want past that but must be for $500 each – need to develop criteria – if changing c</w:t>
      </w:r>
      <w:r w:rsidR="00221888">
        <w:t>riteria have to have vote by PTO membership</w:t>
      </w:r>
      <w:r>
        <w:t xml:space="preserve"> – when setting criteria think about what is most important</w:t>
      </w:r>
      <w:r w:rsidR="00A1480D">
        <w:t xml:space="preserve"> – can change on budget if you have extra money or less – but have to vote and change in your budget</w:t>
      </w:r>
      <w:r w:rsidR="00221888">
        <w:t xml:space="preserve"> by membership</w:t>
      </w:r>
      <w:r w:rsidR="00A1480D">
        <w:t xml:space="preserve"> – post secondary advisors will be here in January from both high schools to explain process</w:t>
      </w:r>
      <w:r w:rsidR="00221888">
        <w:t xml:space="preserve"> - </w:t>
      </w:r>
      <w:r w:rsidR="00A1480D">
        <w:t>Try to get people outside the board to read and vote on winners</w:t>
      </w:r>
      <w:r w:rsidR="00221888">
        <w:t xml:space="preserve"> – all application are online for reading</w:t>
      </w:r>
    </w:p>
    <w:p w:rsidR="00827623" w:rsidRDefault="00827623" w:rsidP="00A1480D">
      <w:pPr>
        <w:pStyle w:val="ListParagraph"/>
        <w:jc w:val="both"/>
      </w:pPr>
    </w:p>
    <w:p w:rsidR="00A1480D" w:rsidRDefault="00221888" w:rsidP="00221888">
      <w:pPr>
        <w:pStyle w:val="ListParagraph"/>
        <w:numPr>
          <w:ilvl w:val="1"/>
          <w:numId w:val="5"/>
        </w:numPr>
        <w:jc w:val="both"/>
      </w:pPr>
      <w:r>
        <w:t>Mid -year Financial R</w:t>
      </w:r>
      <w:r w:rsidR="00A1480D">
        <w:t xml:space="preserve">eview – budgets all turned in on time – can be voted on and changed – can only spend over 10% without voting – will do </w:t>
      </w:r>
      <w:r>
        <w:t xml:space="preserve">your schools </w:t>
      </w:r>
      <w:r w:rsidR="00A1480D">
        <w:t>midyear with liaison – have form to check and fill out – document everything – dual signatures  important – treasurer and or president must be present</w:t>
      </w:r>
      <w:r>
        <w:t xml:space="preserve"> for midyear review </w:t>
      </w:r>
      <w:r w:rsidR="00A1480D">
        <w:t>– review binder – see if reports are in place – minutes/reports/statements/documents all in place for each month for check off</w:t>
      </w:r>
    </w:p>
    <w:p w:rsidR="00A1480D" w:rsidRDefault="00A1480D" w:rsidP="00A1480D">
      <w:pPr>
        <w:pStyle w:val="ListParagraph"/>
        <w:jc w:val="both"/>
      </w:pPr>
    </w:p>
    <w:p w:rsidR="00A1480D" w:rsidRDefault="00A1480D" w:rsidP="00A1480D">
      <w:pPr>
        <w:pStyle w:val="ListParagraph"/>
        <w:jc w:val="both"/>
      </w:pPr>
    </w:p>
    <w:p w:rsidR="00A1480D" w:rsidRDefault="00A1480D" w:rsidP="00221888">
      <w:pPr>
        <w:pStyle w:val="ListParagraph"/>
        <w:numPr>
          <w:ilvl w:val="1"/>
          <w:numId w:val="5"/>
        </w:numPr>
        <w:jc w:val="both"/>
      </w:pPr>
      <w:proofErr w:type="spellStart"/>
      <w:r>
        <w:t>Bylaw</w:t>
      </w:r>
      <w:proofErr w:type="spellEnd"/>
      <w:r>
        <w:t xml:space="preserve"> review –</w:t>
      </w:r>
      <w:r w:rsidR="00221888">
        <w:t xml:space="preserve"> every 2 years – Vice President of BPTO </w:t>
      </w:r>
      <w:r>
        <w:t xml:space="preserve">responsibility – need committee to help with this – not time consuming – </w:t>
      </w:r>
      <w:r w:rsidR="00221888">
        <w:t xml:space="preserve">BPTO has </w:t>
      </w:r>
      <w:r>
        <w:t>a couple of things that have come up to add to bylaws – good to have one person from each level</w:t>
      </w:r>
      <w:r w:rsidR="00221888">
        <w:t xml:space="preserve"> of schools</w:t>
      </w:r>
      <w:r>
        <w:t xml:space="preserve"> – new or seasoned officers – please co</w:t>
      </w:r>
      <w:r w:rsidR="00221888">
        <w:t>nsider helping – send email to S</w:t>
      </w:r>
      <w:r>
        <w:t>heri</w:t>
      </w:r>
      <w:r w:rsidR="00221888">
        <w:t xml:space="preserve"> Martin – January/F</w:t>
      </w:r>
      <w:r>
        <w:t>eb time frame</w:t>
      </w:r>
    </w:p>
    <w:p w:rsidR="00A1480D" w:rsidRDefault="00A1480D" w:rsidP="00A1480D">
      <w:pPr>
        <w:pStyle w:val="ListParagraph"/>
        <w:jc w:val="both"/>
      </w:pPr>
    </w:p>
    <w:p w:rsidR="00A1480D" w:rsidRDefault="00A1480D" w:rsidP="00A1480D">
      <w:pPr>
        <w:pStyle w:val="ListParagraph"/>
        <w:jc w:val="both"/>
      </w:pPr>
    </w:p>
    <w:p w:rsidR="007A1251" w:rsidRDefault="007A1251" w:rsidP="007A1251">
      <w:pPr>
        <w:pStyle w:val="ListParagraph"/>
        <w:numPr>
          <w:ilvl w:val="1"/>
          <w:numId w:val="5"/>
        </w:numPr>
        <w:jc w:val="both"/>
      </w:pPr>
      <w:r>
        <w:t>Mars donated Halloween candy – if your school needs please contact Amanda Morrow</w:t>
      </w:r>
    </w:p>
    <w:p w:rsidR="007A1251" w:rsidRDefault="007A1251" w:rsidP="007A1251">
      <w:pPr>
        <w:pStyle w:val="ListParagraph"/>
        <w:jc w:val="both"/>
      </w:pPr>
    </w:p>
    <w:p w:rsidR="007A1251" w:rsidRDefault="007A1251" w:rsidP="007A1251">
      <w:pPr>
        <w:pStyle w:val="ListParagraph"/>
        <w:ind w:left="1440"/>
        <w:jc w:val="both"/>
      </w:pPr>
      <w:r>
        <w:t xml:space="preserve">Some schools needing playground equipment – please let </w:t>
      </w:r>
      <w:proofErr w:type="spellStart"/>
      <w:r>
        <w:t>Mandi</w:t>
      </w:r>
      <w:proofErr w:type="spellEnd"/>
      <w:r>
        <w:t xml:space="preserve"> Byrd know if you are looking to purchase equipment for your school, because bids are coming back high for some schools – maybe schools can get a discount if multiple pieces – Dr. Jones is going to check on issue with vendor of playground equipment, some schools are having difficulty with them responding- have to go through certain vendors for security clearance approved by district </w:t>
      </w:r>
    </w:p>
    <w:p w:rsidR="007A1251" w:rsidRDefault="007A1251" w:rsidP="007A1251">
      <w:pPr>
        <w:pStyle w:val="ListParagraph"/>
        <w:jc w:val="both"/>
      </w:pPr>
    </w:p>
    <w:p w:rsidR="007A1251" w:rsidRDefault="007A1251" w:rsidP="007A1251">
      <w:pPr>
        <w:pStyle w:val="ListParagraph"/>
        <w:ind w:left="1440"/>
        <w:jc w:val="both"/>
      </w:pPr>
      <w:r>
        <w:t xml:space="preserve">Received $275 from Tyson – if any school is missing this, please contact </w:t>
      </w:r>
      <w:proofErr w:type="spellStart"/>
      <w:r>
        <w:t>Mandi</w:t>
      </w:r>
      <w:proofErr w:type="spellEnd"/>
      <w:r>
        <w:t xml:space="preserve"> Byrd so BPTO can transfer it to your school</w:t>
      </w:r>
    </w:p>
    <w:p w:rsidR="007A1251" w:rsidRDefault="007A1251" w:rsidP="007A1251">
      <w:pPr>
        <w:pStyle w:val="ListParagraph"/>
        <w:jc w:val="both"/>
      </w:pPr>
    </w:p>
    <w:p w:rsidR="00A1480D" w:rsidRDefault="007A1251" w:rsidP="007A1251">
      <w:pPr>
        <w:pStyle w:val="ListParagraph"/>
        <w:numPr>
          <w:ilvl w:val="0"/>
          <w:numId w:val="5"/>
        </w:numPr>
        <w:jc w:val="both"/>
      </w:pPr>
      <w:r>
        <w:t>District update – Dr. J</w:t>
      </w:r>
      <w:r w:rsidR="00A1480D">
        <w:t>ones – next Tuesday night</w:t>
      </w:r>
      <w:r w:rsidR="00A420AB">
        <w:t xml:space="preserve"> </w:t>
      </w:r>
      <w:r w:rsidR="00A1480D">
        <w:t xml:space="preserve"> </w:t>
      </w:r>
      <w:proofErr w:type="spellStart"/>
      <w:r>
        <w:t>Peachjar</w:t>
      </w:r>
      <w:proofErr w:type="spellEnd"/>
      <w:r>
        <w:t xml:space="preserve"> flyer on man that was friends with Anne F</w:t>
      </w:r>
      <w:r w:rsidR="00A420AB">
        <w:t>rank – he wrote a book and will talk about his experience</w:t>
      </w:r>
    </w:p>
    <w:p w:rsidR="00A420AB" w:rsidRDefault="00A420AB" w:rsidP="00A1480D">
      <w:pPr>
        <w:pStyle w:val="ListParagraph"/>
        <w:jc w:val="both"/>
      </w:pPr>
    </w:p>
    <w:p w:rsidR="00A420AB" w:rsidRDefault="00A420AB" w:rsidP="00A420AB">
      <w:pPr>
        <w:pStyle w:val="ListParagraph"/>
        <w:jc w:val="both"/>
      </w:pPr>
      <w:r>
        <w:t>Annual report – overview – achievement scores – district did we</w:t>
      </w:r>
      <w:r w:rsidR="007A1251">
        <w:t xml:space="preserve">ll – Act Aspire </w:t>
      </w:r>
      <w:r>
        <w:t xml:space="preserve">is a national assessment – is a </w:t>
      </w:r>
      <w:r w:rsidR="007A1251">
        <w:t>projector test</w:t>
      </w:r>
      <w:r>
        <w:t xml:space="preserve"> that will show how ki</w:t>
      </w:r>
      <w:r w:rsidR="007A1251">
        <w:t>ds will do in high school on ACT</w:t>
      </w:r>
      <w:r>
        <w:t xml:space="preserve"> – </w:t>
      </w:r>
      <w:r w:rsidR="007A1251">
        <w:t xml:space="preserve">Bentonville </w:t>
      </w:r>
      <w:r>
        <w:t>require</w:t>
      </w:r>
      <w:r w:rsidR="007A1251">
        <w:t>s all kids to take ACT</w:t>
      </w:r>
      <w:r>
        <w:t xml:space="preserve"> in junior year – 22.3 average for district kids – higher than state – top 300 kids in state </w:t>
      </w:r>
      <w:r w:rsidR="004101C1">
        <w:t xml:space="preserve">had a </w:t>
      </w:r>
      <w:r>
        <w:t>30 composite</w:t>
      </w:r>
      <w:r w:rsidR="004101C1">
        <w:t xml:space="preserve"> score</w:t>
      </w:r>
      <w:r>
        <w:t xml:space="preserve"> – kids can take more than once – IB diploma – 16 kids got this – if kids at west want to attend – they can apply</w:t>
      </w:r>
    </w:p>
    <w:p w:rsidR="00A420AB" w:rsidRDefault="00A420AB" w:rsidP="00A420AB">
      <w:pPr>
        <w:pStyle w:val="ListParagraph"/>
        <w:jc w:val="both"/>
      </w:pPr>
    </w:p>
    <w:p w:rsidR="00A420AB" w:rsidRDefault="00A420AB" w:rsidP="00A420AB">
      <w:pPr>
        <w:pStyle w:val="ListParagraph"/>
        <w:jc w:val="both"/>
      </w:pPr>
      <w:r>
        <w:t xml:space="preserve">11 national </w:t>
      </w:r>
      <w:r w:rsidR="004101C1">
        <w:t>merit semi-finalists in district</w:t>
      </w:r>
    </w:p>
    <w:p w:rsidR="00A420AB" w:rsidRDefault="00A420AB" w:rsidP="00A420AB">
      <w:pPr>
        <w:pStyle w:val="ListParagraph"/>
        <w:jc w:val="both"/>
      </w:pPr>
    </w:p>
    <w:p w:rsidR="00A420AB" w:rsidRDefault="00A420AB" w:rsidP="00A420AB">
      <w:pPr>
        <w:pStyle w:val="ListParagraph"/>
        <w:jc w:val="both"/>
      </w:pPr>
      <w:r>
        <w:t>When comparing locally in state – we perform well a</w:t>
      </w:r>
      <w:r w:rsidR="004101C1">
        <w:t xml:space="preserve">bove average </w:t>
      </w:r>
    </w:p>
    <w:p w:rsidR="00A420AB" w:rsidRDefault="00A420AB" w:rsidP="00A420AB">
      <w:pPr>
        <w:pStyle w:val="ListParagraph"/>
        <w:jc w:val="both"/>
      </w:pPr>
    </w:p>
    <w:p w:rsidR="00A420AB" w:rsidRDefault="004101C1" w:rsidP="00A420AB">
      <w:pPr>
        <w:pStyle w:val="ListParagraph"/>
        <w:jc w:val="both"/>
      </w:pPr>
      <w:r>
        <w:t>District has been l</w:t>
      </w:r>
      <w:r w:rsidR="00A420AB">
        <w:t>ooking in other states to compare</w:t>
      </w:r>
      <w:r>
        <w:t xml:space="preserve"> to other top performing school districts – Ann H</w:t>
      </w:r>
      <w:r w:rsidR="00A420AB">
        <w:t>arbor</w:t>
      </w:r>
      <w:r>
        <w:t>, MI – Utah – Naperville, IL</w:t>
      </w:r>
      <w:r w:rsidR="00A420AB">
        <w:t xml:space="preserve"> – Apple</w:t>
      </w:r>
      <w:r>
        <w:t>ton area – Wisconsin – Lees Summit, MO</w:t>
      </w:r>
      <w:r w:rsidR="00A420AB">
        <w:t xml:space="preserve"> – Bentonville</w:t>
      </w:r>
    </w:p>
    <w:p w:rsidR="00A420AB" w:rsidRDefault="00A420AB" w:rsidP="00A420AB">
      <w:pPr>
        <w:pStyle w:val="ListParagraph"/>
        <w:jc w:val="both"/>
      </w:pPr>
    </w:p>
    <w:p w:rsidR="00A420AB" w:rsidRDefault="00A420AB" w:rsidP="00A420AB">
      <w:pPr>
        <w:pStyle w:val="ListParagraph"/>
        <w:jc w:val="both"/>
      </w:pPr>
      <w:r>
        <w:t xml:space="preserve">Setting higher goals than state – 4 yr grad rate – 3% median </w:t>
      </w:r>
      <w:r w:rsidR="004101C1">
        <w:t>– district has a</w:t>
      </w:r>
      <w:r>
        <w:t xml:space="preserve"> 92.4% graduation rate – </w:t>
      </w:r>
      <w:r w:rsidR="004101C1">
        <w:t xml:space="preserve">district has a plan to </w:t>
      </w:r>
      <w:r>
        <w:t xml:space="preserve">help those that are not on </w:t>
      </w:r>
      <w:r w:rsidR="004101C1">
        <w:t>track to graduate</w:t>
      </w:r>
    </w:p>
    <w:p w:rsidR="00A420AB" w:rsidRDefault="00A420AB" w:rsidP="00A420AB">
      <w:pPr>
        <w:pStyle w:val="ListParagraph"/>
        <w:jc w:val="both"/>
      </w:pPr>
    </w:p>
    <w:p w:rsidR="00A420AB" w:rsidRDefault="00A420AB" w:rsidP="00A420AB">
      <w:pPr>
        <w:pStyle w:val="ListParagraph"/>
        <w:jc w:val="both"/>
      </w:pPr>
      <w:r>
        <w:t>Equal opportunity schools – target minority, poverty, and 1</w:t>
      </w:r>
      <w:r w:rsidRPr="00A420AB">
        <w:rPr>
          <w:vertAlign w:val="superscript"/>
        </w:rPr>
        <w:t>st</w:t>
      </w:r>
      <w:r>
        <w:t xml:space="preserve"> time college kids in family – kids </w:t>
      </w:r>
      <w:r w:rsidR="004101C1">
        <w:t xml:space="preserve">in this demographic </w:t>
      </w:r>
      <w:r>
        <w:t>took 45 minutes survey – enlightening answers</w:t>
      </w:r>
      <w:r w:rsidR="004101C1">
        <w:t xml:space="preserve"> for the district from these kids</w:t>
      </w:r>
      <w:r>
        <w:t xml:space="preserve"> – most have families that don’t understand and can’t push their kids to </w:t>
      </w:r>
      <w:r w:rsidR="002E317D">
        <w:t>take those classes needed</w:t>
      </w:r>
      <w:r w:rsidR="004101C1">
        <w:t xml:space="preserve"> to perform at a higher level</w:t>
      </w:r>
    </w:p>
    <w:p w:rsidR="002E317D" w:rsidRDefault="002E317D" w:rsidP="00A420AB">
      <w:pPr>
        <w:pStyle w:val="ListParagraph"/>
        <w:jc w:val="both"/>
      </w:pPr>
    </w:p>
    <w:p w:rsidR="002E317D" w:rsidRDefault="002E317D" w:rsidP="00A420AB">
      <w:pPr>
        <w:pStyle w:val="ListParagraph"/>
        <w:jc w:val="both"/>
      </w:pPr>
      <w:r>
        <w:t>Facilities – b</w:t>
      </w:r>
      <w:r w:rsidR="004101C1">
        <w:t>ought NCR building – open next August for IGNITE</w:t>
      </w:r>
      <w:r>
        <w:t xml:space="preserve"> – turned away 130 kids</w:t>
      </w:r>
      <w:r w:rsidR="004101C1">
        <w:t xml:space="preserve"> this year from the IGNITE program because of space</w:t>
      </w:r>
      <w:r>
        <w:t xml:space="preserve"> – culin</w:t>
      </w:r>
      <w:r w:rsidR="004101C1">
        <w:t xml:space="preserve">ary still meeting at </w:t>
      </w:r>
      <w:proofErr w:type="spellStart"/>
      <w:r w:rsidR="004101C1">
        <w:t>Brightwater</w:t>
      </w:r>
      <w:proofErr w:type="spellEnd"/>
      <w:r w:rsidR="004101C1">
        <w:t xml:space="preserve"> – construction meeting at NWACC</w:t>
      </w:r>
      <w:r>
        <w:t xml:space="preserve"> and will continue to do so – medical – getting to get real life experience </w:t>
      </w:r>
      <w:r w:rsidR="004101C1">
        <w:t xml:space="preserve">– graduated 38 CNAs last year </w:t>
      </w:r>
    </w:p>
    <w:p w:rsidR="002E317D" w:rsidRDefault="002E317D" w:rsidP="00A420AB">
      <w:pPr>
        <w:pStyle w:val="ListParagraph"/>
        <w:jc w:val="both"/>
      </w:pPr>
    </w:p>
    <w:p w:rsidR="002E317D" w:rsidRDefault="002E317D" w:rsidP="00A420AB">
      <w:pPr>
        <w:pStyle w:val="ListParagraph"/>
        <w:jc w:val="both"/>
      </w:pPr>
      <w:r>
        <w:t>El</w:t>
      </w:r>
      <w:r w:rsidR="004101C1">
        <w:t>ementary – board voted on the name Evening Star</w:t>
      </w:r>
      <w:r>
        <w:t xml:space="preserve"> – on Monday board will finalize zones – tweaks needed to be made – not all population – maps </w:t>
      </w:r>
      <w:r w:rsidR="004101C1">
        <w:t>located on district website – will be able to put in address after tweaks are made to see what school your address is zoned for</w:t>
      </w:r>
    </w:p>
    <w:p w:rsidR="002E317D" w:rsidRDefault="002E317D" w:rsidP="00A420AB">
      <w:pPr>
        <w:pStyle w:val="ListParagraph"/>
        <w:jc w:val="both"/>
      </w:pPr>
    </w:p>
    <w:p w:rsidR="002E317D" w:rsidRDefault="004101C1" w:rsidP="00A420AB">
      <w:pPr>
        <w:pStyle w:val="ListParagraph"/>
        <w:jc w:val="both"/>
      </w:pPr>
      <w:r>
        <w:t>Junior High – design almost done – will open in A</w:t>
      </w:r>
      <w:r w:rsidR="002E317D">
        <w:t>ugust 2020</w:t>
      </w:r>
    </w:p>
    <w:p w:rsidR="002E317D" w:rsidRDefault="002E317D" w:rsidP="00A420AB">
      <w:pPr>
        <w:pStyle w:val="ListParagraph"/>
        <w:jc w:val="both"/>
      </w:pPr>
    </w:p>
    <w:p w:rsidR="004101C1" w:rsidRDefault="002E317D" w:rsidP="00A420AB">
      <w:pPr>
        <w:pStyle w:val="ListParagraph"/>
        <w:jc w:val="both"/>
      </w:pPr>
      <w:r>
        <w:t>State partnership money – next week go back to legislator</w:t>
      </w:r>
      <w:r w:rsidR="004101C1">
        <w:t xml:space="preserve"> to</w:t>
      </w:r>
      <w:r>
        <w:t xml:space="preserve"> meet with them that are drafting bill – legislators on board</w:t>
      </w:r>
      <w:r w:rsidR="004101C1">
        <w:t xml:space="preserve"> to help fight for Bentonville </w:t>
      </w:r>
    </w:p>
    <w:p w:rsidR="004101C1" w:rsidRDefault="004101C1" w:rsidP="00A420AB">
      <w:pPr>
        <w:pStyle w:val="ListParagraph"/>
        <w:jc w:val="both"/>
      </w:pPr>
    </w:p>
    <w:p w:rsidR="002E317D" w:rsidRDefault="004101C1" w:rsidP="00A420AB">
      <w:pPr>
        <w:pStyle w:val="ListParagraph"/>
        <w:jc w:val="both"/>
      </w:pPr>
      <w:r>
        <w:t xml:space="preserve"> P</w:t>
      </w:r>
      <w:r w:rsidR="002E317D">
        <w:t>rincipals and security officers went to tr</w:t>
      </w:r>
      <w:r>
        <w:t xml:space="preserve">aining for threat assessments </w:t>
      </w:r>
    </w:p>
    <w:p w:rsidR="007A1251" w:rsidRDefault="007A1251" w:rsidP="007A1251">
      <w:pPr>
        <w:jc w:val="both"/>
      </w:pPr>
    </w:p>
    <w:p w:rsidR="002E317D" w:rsidRDefault="004101C1" w:rsidP="004101C1">
      <w:pPr>
        <w:ind w:left="720"/>
        <w:jc w:val="both"/>
      </w:pPr>
      <w:r>
        <w:t xml:space="preserve">Question - </w:t>
      </w:r>
      <w:r w:rsidR="002E317D">
        <w:t xml:space="preserve">What kind of training do we give office staff? – </w:t>
      </w:r>
      <w:proofErr w:type="gramStart"/>
      <w:r w:rsidR="002E317D">
        <w:t>yes</w:t>
      </w:r>
      <w:proofErr w:type="gramEnd"/>
      <w:r w:rsidR="002E317D">
        <w:t xml:space="preserve"> – office staff has been trained </w:t>
      </w:r>
      <w:r>
        <w:t>for potential threats</w:t>
      </w:r>
    </w:p>
    <w:p w:rsidR="00466BE3" w:rsidRDefault="00466BE3" w:rsidP="00A420AB">
      <w:pPr>
        <w:pStyle w:val="ListParagraph"/>
        <w:jc w:val="both"/>
      </w:pPr>
    </w:p>
    <w:p w:rsidR="007A1251" w:rsidRDefault="007A1251" w:rsidP="007A1251">
      <w:pPr>
        <w:pStyle w:val="ListParagraph"/>
        <w:numPr>
          <w:ilvl w:val="0"/>
          <w:numId w:val="5"/>
        </w:numPr>
        <w:jc w:val="both"/>
      </w:pPr>
      <w:r>
        <w:t>Next meeting is January 10</w:t>
      </w:r>
      <w:r w:rsidRPr="007A1251">
        <w:rPr>
          <w:vertAlign w:val="superscript"/>
        </w:rPr>
        <w:t>th</w:t>
      </w:r>
      <w:r>
        <w:t xml:space="preserve"> – make sure you have one person from your school attend</w:t>
      </w:r>
    </w:p>
    <w:p w:rsidR="007A1251" w:rsidRDefault="007A1251" w:rsidP="007A1251">
      <w:pPr>
        <w:pStyle w:val="ListParagraph"/>
        <w:jc w:val="both"/>
      </w:pPr>
    </w:p>
    <w:p w:rsidR="00A750AE" w:rsidRDefault="00A750AE" w:rsidP="007A1251">
      <w:pPr>
        <w:pStyle w:val="ListParagraph"/>
        <w:numPr>
          <w:ilvl w:val="0"/>
          <w:numId w:val="5"/>
        </w:numPr>
        <w:jc w:val="both"/>
      </w:pPr>
      <w:r>
        <w:t>Adjournment – 10:13</w:t>
      </w:r>
      <w:bookmarkStart w:id="0" w:name="_GoBack"/>
      <w:bookmarkEnd w:id="0"/>
      <w:r w:rsidR="007A1251">
        <w:t>am</w:t>
      </w:r>
    </w:p>
    <w:p w:rsidR="003B11E2" w:rsidRDefault="003B11E2" w:rsidP="006501A6">
      <w:pPr>
        <w:pStyle w:val="ListParagraph"/>
        <w:ind w:left="1080"/>
        <w:jc w:val="left"/>
      </w:pPr>
    </w:p>
    <w:sectPr w:rsidR="003B11E2" w:rsidSect="00D877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7D" w:rsidRDefault="002E317D" w:rsidP="002E317D">
      <w:r>
        <w:separator/>
      </w:r>
    </w:p>
  </w:endnote>
  <w:endnote w:type="continuationSeparator" w:id="0">
    <w:p w:rsidR="002E317D" w:rsidRDefault="002E317D" w:rsidP="002E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7D" w:rsidRDefault="002E317D" w:rsidP="002E317D">
      <w:r>
        <w:separator/>
      </w:r>
    </w:p>
  </w:footnote>
  <w:footnote w:type="continuationSeparator" w:id="0">
    <w:p w:rsidR="002E317D" w:rsidRDefault="002E317D" w:rsidP="002E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7D" w:rsidRDefault="002E317D">
    <w:pPr>
      <w:pStyle w:val="Header"/>
    </w:pPr>
  </w:p>
  <w:p w:rsidR="002E317D" w:rsidRDefault="002E3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9A6"/>
    <w:multiLevelType w:val="hybridMultilevel"/>
    <w:tmpl w:val="4A0E69A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5142"/>
    <w:multiLevelType w:val="hybridMultilevel"/>
    <w:tmpl w:val="CD200442"/>
    <w:lvl w:ilvl="0" w:tplc="95706764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2FF44DCA"/>
    <w:multiLevelType w:val="hybridMultilevel"/>
    <w:tmpl w:val="9A4E3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10FC"/>
    <w:multiLevelType w:val="hybridMultilevel"/>
    <w:tmpl w:val="773CAA1E"/>
    <w:lvl w:ilvl="0" w:tplc="B7D28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80A0B"/>
    <w:multiLevelType w:val="hybridMultilevel"/>
    <w:tmpl w:val="136EE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E2"/>
    <w:rsid w:val="000A21C0"/>
    <w:rsid w:val="001B23B1"/>
    <w:rsid w:val="001E14D0"/>
    <w:rsid w:val="00221888"/>
    <w:rsid w:val="00260F6F"/>
    <w:rsid w:val="002A3C83"/>
    <w:rsid w:val="002E317D"/>
    <w:rsid w:val="002E7C32"/>
    <w:rsid w:val="002E7F36"/>
    <w:rsid w:val="00316B75"/>
    <w:rsid w:val="003B11E2"/>
    <w:rsid w:val="004101C1"/>
    <w:rsid w:val="00466BE3"/>
    <w:rsid w:val="004D6DBE"/>
    <w:rsid w:val="004F3F53"/>
    <w:rsid w:val="005907CA"/>
    <w:rsid w:val="006501A6"/>
    <w:rsid w:val="00681B16"/>
    <w:rsid w:val="007A1251"/>
    <w:rsid w:val="007A5ACC"/>
    <w:rsid w:val="00827623"/>
    <w:rsid w:val="00894C29"/>
    <w:rsid w:val="00990993"/>
    <w:rsid w:val="00A1480D"/>
    <w:rsid w:val="00A420AB"/>
    <w:rsid w:val="00A750AE"/>
    <w:rsid w:val="00A9059C"/>
    <w:rsid w:val="00AD50F7"/>
    <w:rsid w:val="00B26ABE"/>
    <w:rsid w:val="00B91C06"/>
    <w:rsid w:val="00D877D2"/>
    <w:rsid w:val="00DA2131"/>
    <w:rsid w:val="00E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17D"/>
  </w:style>
  <w:style w:type="paragraph" w:styleId="Footer">
    <w:name w:val="footer"/>
    <w:basedOn w:val="Normal"/>
    <w:link w:val="FooterChar"/>
    <w:uiPriority w:val="99"/>
    <w:unhideWhenUsed/>
    <w:rsid w:val="002E3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2018-11-12T19:46:00Z</cp:lastPrinted>
  <dcterms:created xsi:type="dcterms:W3CDTF">2018-10-24T16:07:00Z</dcterms:created>
  <dcterms:modified xsi:type="dcterms:W3CDTF">2018-11-12T19:46:00Z</dcterms:modified>
</cp:coreProperties>
</file>